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909" w:tblpY="3241"/>
        <w:tblW w:w="5328" w:type="dxa"/>
        <w:tblLayout w:type="fixed"/>
        <w:tblLook w:val="00BF"/>
      </w:tblPr>
      <w:tblGrid>
        <w:gridCol w:w="1548"/>
        <w:gridCol w:w="1080"/>
        <w:gridCol w:w="810"/>
        <w:gridCol w:w="1080"/>
        <w:gridCol w:w="810"/>
      </w:tblGrid>
      <w:tr w:rsidR="00071A16" w:rsidTr="00071A16">
        <w:tc>
          <w:tcPr>
            <w:tcW w:w="1548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Writing Prompt</w:t>
            </w:r>
          </w:p>
        </w:tc>
        <w:tc>
          <w:tcPr>
            <w:tcW w:w="108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  <w:p w:rsidR="00071A16" w:rsidRDefault="00071A16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Rubric </w:t>
            </w:r>
          </w:p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Score</w:t>
            </w:r>
          </w:p>
        </w:tc>
        <w:tc>
          <w:tcPr>
            <w:tcW w:w="810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Ideas/content</w:t>
            </w:r>
          </w:p>
        </w:tc>
        <w:tc>
          <w:tcPr>
            <w:tcW w:w="1080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Organization</w:t>
            </w:r>
          </w:p>
        </w:tc>
        <w:tc>
          <w:tcPr>
            <w:tcW w:w="81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Language and Style</w:t>
            </w:r>
          </w:p>
        </w:tc>
      </w:tr>
      <w:tr w:rsidR="00071A16" w:rsidTr="00071A16">
        <w:tc>
          <w:tcPr>
            <w:tcW w:w="1548" w:type="dxa"/>
          </w:tcPr>
          <w:p w:rsidR="00071A16" w:rsidRPr="00575ADD" w:rsidRDefault="00071A16" w:rsidP="003A68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Kinder</w:t>
            </w:r>
          </w:p>
        </w:tc>
        <w:tc>
          <w:tcPr>
            <w:tcW w:w="1080" w:type="dxa"/>
          </w:tcPr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46%</w:t>
            </w:r>
          </w:p>
        </w:tc>
        <w:tc>
          <w:tcPr>
            <w:tcW w:w="810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108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81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</w:tc>
      </w:tr>
      <w:tr w:rsidR="00071A16" w:rsidTr="00071A16">
        <w:tc>
          <w:tcPr>
            <w:tcW w:w="1548" w:type="dxa"/>
          </w:tcPr>
          <w:p w:rsidR="00071A16" w:rsidRPr="00575ADD" w:rsidRDefault="00071A16" w:rsidP="003A68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</w:t>
            </w:r>
            <w:r w:rsidRPr="00071A16">
              <w:rPr>
                <w:rFonts w:ascii="Verdana" w:hAnsi="Verdana"/>
                <w:sz w:val="28"/>
                <w:vertAlign w:val="superscript"/>
              </w:rPr>
              <w:t>st</w:t>
            </w:r>
            <w:r>
              <w:rPr>
                <w:rFonts w:ascii="Verdana" w:hAnsi="Verdana"/>
                <w:sz w:val="28"/>
              </w:rPr>
              <w:t xml:space="preserve"> Grade</w:t>
            </w:r>
          </w:p>
        </w:tc>
        <w:tc>
          <w:tcPr>
            <w:tcW w:w="1080" w:type="dxa"/>
          </w:tcPr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46%</w:t>
            </w:r>
          </w:p>
        </w:tc>
        <w:tc>
          <w:tcPr>
            <w:tcW w:w="810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108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81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</w:tc>
      </w:tr>
      <w:tr w:rsidR="00071A16" w:rsidTr="00071A16">
        <w:tc>
          <w:tcPr>
            <w:tcW w:w="1548" w:type="dxa"/>
          </w:tcPr>
          <w:p w:rsidR="00071A16" w:rsidRPr="00575ADD" w:rsidRDefault="00071A16" w:rsidP="003A68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2</w:t>
            </w:r>
            <w:r w:rsidRPr="00071A16">
              <w:rPr>
                <w:rFonts w:ascii="Verdana" w:hAnsi="Verdana"/>
                <w:sz w:val="28"/>
                <w:vertAlign w:val="superscript"/>
              </w:rPr>
              <w:t>nd</w:t>
            </w:r>
            <w:r>
              <w:rPr>
                <w:rFonts w:ascii="Verdana" w:hAnsi="Verdana"/>
                <w:sz w:val="28"/>
              </w:rPr>
              <w:t xml:space="preserve"> Grade</w:t>
            </w:r>
          </w:p>
        </w:tc>
        <w:tc>
          <w:tcPr>
            <w:tcW w:w="1080" w:type="dxa"/>
          </w:tcPr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74%</w:t>
            </w:r>
          </w:p>
          <w:p w:rsidR="00071A16" w:rsidRPr="00575ADD" w:rsidRDefault="00071A16" w:rsidP="006E4201">
            <w:pPr>
              <w:rPr>
                <w:rFonts w:ascii="Verdana" w:hAnsi="Verdana"/>
                <w:sz w:val="28"/>
              </w:rPr>
            </w:pPr>
          </w:p>
        </w:tc>
        <w:tc>
          <w:tcPr>
            <w:tcW w:w="810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108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81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</w:tc>
      </w:tr>
      <w:tr w:rsidR="00071A16" w:rsidTr="00071A16">
        <w:tc>
          <w:tcPr>
            <w:tcW w:w="1548" w:type="dxa"/>
          </w:tcPr>
          <w:p w:rsidR="00071A16" w:rsidRPr="00575ADD" w:rsidRDefault="00071A16" w:rsidP="003A68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3</w:t>
            </w:r>
            <w:r w:rsidRPr="00071A16">
              <w:rPr>
                <w:rFonts w:ascii="Verdana" w:hAnsi="Verdana"/>
                <w:sz w:val="28"/>
                <w:vertAlign w:val="superscript"/>
              </w:rPr>
              <w:t>rd</w:t>
            </w:r>
            <w:r>
              <w:rPr>
                <w:rFonts w:ascii="Verdana" w:hAnsi="Verdana"/>
                <w:sz w:val="28"/>
              </w:rPr>
              <w:t xml:space="preserve"> Grade </w:t>
            </w:r>
          </w:p>
        </w:tc>
        <w:tc>
          <w:tcPr>
            <w:tcW w:w="1080" w:type="dxa"/>
          </w:tcPr>
          <w:p w:rsidR="00071A16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57%</w:t>
            </w:r>
          </w:p>
        </w:tc>
        <w:tc>
          <w:tcPr>
            <w:tcW w:w="810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108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81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</w:tc>
      </w:tr>
      <w:tr w:rsidR="00071A16" w:rsidTr="00071A16">
        <w:tc>
          <w:tcPr>
            <w:tcW w:w="1548" w:type="dxa"/>
          </w:tcPr>
          <w:p w:rsidR="00071A16" w:rsidRPr="00575ADD" w:rsidRDefault="00071A16" w:rsidP="003A68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4</w:t>
            </w:r>
            <w:r w:rsidRPr="00071A16">
              <w:rPr>
                <w:rFonts w:ascii="Verdana" w:hAnsi="Verdana"/>
                <w:sz w:val="28"/>
                <w:vertAlign w:val="superscript"/>
              </w:rPr>
              <w:t>th</w:t>
            </w:r>
            <w:r>
              <w:rPr>
                <w:rFonts w:ascii="Verdana" w:hAnsi="Verdana"/>
                <w:sz w:val="28"/>
              </w:rPr>
              <w:t xml:space="preserve"> Grade</w:t>
            </w:r>
          </w:p>
        </w:tc>
        <w:tc>
          <w:tcPr>
            <w:tcW w:w="1080" w:type="dxa"/>
          </w:tcPr>
          <w:p w:rsidR="00071A16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69%</w:t>
            </w:r>
          </w:p>
        </w:tc>
        <w:tc>
          <w:tcPr>
            <w:tcW w:w="810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1080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810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</w:tr>
      <w:tr w:rsidR="00071A16" w:rsidTr="00071A16">
        <w:tc>
          <w:tcPr>
            <w:tcW w:w="1548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5</w:t>
            </w:r>
            <w:r w:rsidRPr="00071A16">
              <w:rPr>
                <w:rFonts w:ascii="Verdana" w:hAnsi="Verdana"/>
                <w:sz w:val="28"/>
                <w:vertAlign w:val="superscript"/>
              </w:rPr>
              <w:t>th</w:t>
            </w:r>
            <w:r>
              <w:rPr>
                <w:rFonts w:ascii="Verdana" w:hAnsi="Verdana"/>
                <w:sz w:val="28"/>
              </w:rPr>
              <w:t xml:space="preserve"> Grade</w:t>
            </w:r>
          </w:p>
        </w:tc>
        <w:tc>
          <w:tcPr>
            <w:tcW w:w="1080" w:type="dxa"/>
          </w:tcPr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67%</w:t>
            </w:r>
          </w:p>
        </w:tc>
        <w:tc>
          <w:tcPr>
            <w:tcW w:w="810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108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81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</w:tc>
      </w:tr>
      <w:tr w:rsidR="00071A16" w:rsidTr="00071A16">
        <w:tc>
          <w:tcPr>
            <w:tcW w:w="1548" w:type="dxa"/>
          </w:tcPr>
          <w:p w:rsidR="00071A16" w:rsidRPr="00575ADD" w:rsidRDefault="00071A16" w:rsidP="003A68DD">
            <w:pPr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Whole School</w:t>
            </w:r>
          </w:p>
        </w:tc>
        <w:tc>
          <w:tcPr>
            <w:tcW w:w="1080" w:type="dxa"/>
          </w:tcPr>
          <w:p w:rsidR="00071A16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jc w:val="center"/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62%</w:t>
            </w:r>
          </w:p>
        </w:tc>
        <w:tc>
          <w:tcPr>
            <w:tcW w:w="810" w:type="dxa"/>
          </w:tcPr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108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  <w:p w:rsidR="00071A16" w:rsidRPr="00575ADD" w:rsidRDefault="00071A16" w:rsidP="00575ADD">
            <w:pPr>
              <w:rPr>
                <w:rFonts w:ascii="Verdana" w:hAnsi="Verdana"/>
                <w:sz w:val="28"/>
              </w:rPr>
            </w:pPr>
          </w:p>
        </w:tc>
        <w:tc>
          <w:tcPr>
            <w:tcW w:w="810" w:type="dxa"/>
          </w:tcPr>
          <w:p w:rsidR="00071A16" w:rsidRDefault="00071A16" w:rsidP="00575ADD">
            <w:pPr>
              <w:rPr>
                <w:rFonts w:ascii="Verdana" w:hAnsi="Verdana"/>
                <w:sz w:val="28"/>
              </w:rPr>
            </w:pPr>
          </w:p>
        </w:tc>
      </w:tr>
    </w:tbl>
    <w:p w:rsidR="00575ADD" w:rsidRPr="00575ADD" w:rsidRDefault="003A68DD" w:rsidP="00575ADD">
      <w:pPr>
        <w:jc w:val="center"/>
        <w:rPr>
          <w:rFonts w:ascii="Verdana" w:hAnsi="Verdana" w:cs="Arial"/>
          <w:sz w:val="28"/>
        </w:rPr>
      </w:pPr>
      <w:r>
        <w:rPr>
          <w:rFonts w:ascii="Verdana" w:hAnsi="Verdana" w:cs="Arial"/>
          <w:sz w:val="28"/>
        </w:rPr>
        <w:t>W</w:t>
      </w:r>
      <w:r w:rsidR="00575ADD" w:rsidRPr="00575ADD">
        <w:rPr>
          <w:rFonts w:ascii="Verdana" w:hAnsi="Verdana" w:cs="Arial"/>
          <w:sz w:val="28"/>
        </w:rPr>
        <w:t>hat are some of your predictions about student per</w:t>
      </w:r>
      <w:r w:rsidR="00027410">
        <w:rPr>
          <w:rFonts w:ascii="Verdana" w:hAnsi="Verdana" w:cs="Arial"/>
          <w:sz w:val="28"/>
        </w:rPr>
        <w:t xml:space="preserve">formance </w:t>
      </w:r>
      <w:r w:rsidR="00575ADD">
        <w:rPr>
          <w:rFonts w:ascii="Verdana" w:hAnsi="Verdana" w:cs="Arial"/>
          <w:sz w:val="28"/>
        </w:rPr>
        <w:t xml:space="preserve">on </w:t>
      </w:r>
      <w:r w:rsidR="00071A16">
        <w:rPr>
          <w:rFonts w:ascii="Verdana" w:hAnsi="Verdana" w:cs="Arial"/>
          <w:sz w:val="28"/>
        </w:rPr>
        <w:t xml:space="preserve">the following areas of the writing </w:t>
      </w:r>
      <w:proofErr w:type="gramStart"/>
      <w:r w:rsidR="00071A16">
        <w:rPr>
          <w:rFonts w:ascii="Verdana" w:hAnsi="Verdana" w:cs="Arial"/>
          <w:sz w:val="28"/>
        </w:rPr>
        <w:t>rubric.</w:t>
      </w:r>
      <w:proofErr w:type="gramEnd"/>
      <w:r w:rsidR="00071A16">
        <w:rPr>
          <w:rFonts w:ascii="Verdana" w:hAnsi="Verdana" w:cs="Arial"/>
          <w:sz w:val="28"/>
        </w:rPr>
        <w:t xml:space="preserve">  </w:t>
      </w:r>
    </w:p>
    <w:p w:rsidR="00027410" w:rsidRPr="00575ADD" w:rsidRDefault="00027410" w:rsidP="00575ADD">
      <w:pPr>
        <w:rPr>
          <w:rFonts w:ascii="Verdana" w:hAnsi="Verdana"/>
          <w:b/>
          <w:sz w:val="28"/>
        </w:rPr>
      </w:pPr>
    </w:p>
    <w:sectPr w:rsidR="00027410" w:rsidRPr="00575ADD" w:rsidSect="0002741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575ADD"/>
    <w:rsid w:val="00027410"/>
    <w:rsid w:val="00071A16"/>
    <w:rsid w:val="003A68DD"/>
    <w:rsid w:val="003E69C6"/>
    <w:rsid w:val="00575ADD"/>
    <w:rsid w:val="005D300E"/>
    <w:rsid w:val="00693006"/>
    <w:rsid w:val="006E4201"/>
    <w:rsid w:val="008E3945"/>
    <w:rsid w:val="00CB536D"/>
    <w:rsid w:val="00D12FF0"/>
    <w:rsid w:val="00D62170"/>
    <w:rsid w:val="00DE1C28"/>
    <w:rsid w:val="00E665CC"/>
    <w:rsid w:val="00FB1EED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9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75A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5A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579</Characters>
  <Application>Microsoft Macintosh Word</Application>
  <DocSecurity>0</DocSecurity>
  <Lines>4</Lines>
  <Paragraphs>1</Paragraphs>
  <ScaleCrop>false</ScaleCrop>
  <Company>Thompson R2J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ladmin</cp:lastModifiedBy>
  <cp:revision>3</cp:revision>
  <cp:lastPrinted>2011-12-05T16:04:00Z</cp:lastPrinted>
  <dcterms:created xsi:type="dcterms:W3CDTF">2011-12-05T16:07:00Z</dcterms:created>
  <dcterms:modified xsi:type="dcterms:W3CDTF">2012-02-03T16:26:00Z</dcterms:modified>
</cp:coreProperties>
</file>